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7EE" w:rsidRDefault="00A37321" w:rsidP="00A373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Спортивные достижения М</w:t>
      </w:r>
      <w:r w:rsidRPr="00A37321">
        <w:rPr>
          <w:rFonts w:ascii="Times New Roman" w:hAnsi="Times New Roman" w:cs="Times New Roman"/>
          <w:b/>
          <w:sz w:val="24"/>
          <w:szCs w:val="24"/>
        </w:rPr>
        <w:t>ОУ «Турунтаевская районная гимназия»</w:t>
      </w:r>
    </w:p>
    <w:p w:rsidR="00A37321" w:rsidRDefault="00A37321" w:rsidP="00A373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2013-2014 учебный год, преподаватель физкультуры </w:t>
      </w:r>
    </w:p>
    <w:p w:rsidR="00A37321" w:rsidRDefault="00F018CB" w:rsidP="00A373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Почётный</w:t>
      </w:r>
      <w:bookmarkStart w:id="0" w:name="_GoBack"/>
      <w:bookmarkEnd w:id="0"/>
      <w:r w:rsidR="00A37321">
        <w:rPr>
          <w:rFonts w:ascii="Times New Roman" w:hAnsi="Times New Roman" w:cs="Times New Roman"/>
          <w:b/>
          <w:sz w:val="24"/>
          <w:szCs w:val="24"/>
        </w:rPr>
        <w:t xml:space="preserve"> работник общего образования </w:t>
      </w:r>
      <w:proofErr w:type="spellStart"/>
      <w:r w:rsidR="00A37321">
        <w:rPr>
          <w:rFonts w:ascii="Times New Roman" w:hAnsi="Times New Roman" w:cs="Times New Roman"/>
          <w:b/>
          <w:sz w:val="24"/>
          <w:szCs w:val="24"/>
        </w:rPr>
        <w:t>Сунгатов</w:t>
      </w:r>
      <w:proofErr w:type="spellEnd"/>
      <w:r w:rsidR="00A37321">
        <w:rPr>
          <w:rFonts w:ascii="Times New Roman" w:hAnsi="Times New Roman" w:cs="Times New Roman"/>
          <w:b/>
          <w:sz w:val="24"/>
          <w:szCs w:val="24"/>
        </w:rPr>
        <w:t xml:space="preserve"> С.А.</w:t>
      </w:r>
    </w:p>
    <w:p w:rsidR="00A37321" w:rsidRPr="005C380C" w:rsidRDefault="00A37321" w:rsidP="00A3732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5C380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Районный уровень:</w:t>
      </w:r>
    </w:p>
    <w:p w:rsidR="00A37321" w:rsidRPr="005C380C" w:rsidRDefault="00A37321" w:rsidP="00A373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380C">
        <w:rPr>
          <w:rFonts w:ascii="Times New Roman" w:hAnsi="Times New Roman" w:cs="Times New Roman"/>
          <w:sz w:val="24"/>
          <w:szCs w:val="24"/>
        </w:rPr>
        <w:t>3 место (дев) в первенстве Прибайкальского района по волейболу среди взрослых команд</w:t>
      </w:r>
    </w:p>
    <w:p w:rsidR="00A37321" w:rsidRPr="005C380C" w:rsidRDefault="00A37321" w:rsidP="00A373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380C">
        <w:rPr>
          <w:rFonts w:ascii="Times New Roman" w:hAnsi="Times New Roman" w:cs="Times New Roman"/>
          <w:sz w:val="24"/>
          <w:szCs w:val="24"/>
        </w:rPr>
        <w:t>1 место в районной спартакиаде школьников 2013-2014 учеб год</w:t>
      </w:r>
    </w:p>
    <w:p w:rsidR="00A37321" w:rsidRPr="005C380C" w:rsidRDefault="00A37321" w:rsidP="00A373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380C">
        <w:rPr>
          <w:rFonts w:ascii="Times New Roman" w:hAnsi="Times New Roman" w:cs="Times New Roman"/>
          <w:sz w:val="24"/>
          <w:szCs w:val="24"/>
        </w:rPr>
        <w:t>1 место (юноши) в первенстве района среди школ Прибайкалья</w:t>
      </w:r>
    </w:p>
    <w:p w:rsidR="00A37321" w:rsidRPr="005C380C" w:rsidRDefault="00A37321" w:rsidP="00A373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380C">
        <w:rPr>
          <w:rFonts w:ascii="Times New Roman" w:hAnsi="Times New Roman" w:cs="Times New Roman"/>
          <w:sz w:val="24"/>
          <w:szCs w:val="24"/>
        </w:rPr>
        <w:t>1 место среди школьников по футболу</w:t>
      </w:r>
    </w:p>
    <w:p w:rsidR="00A37321" w:rsidRPr="005C380C" w:rsidRDefault="00A37321" w:rsidP="00A373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380C">
        <w:rPr>
          <w:rFonts w:ascii="Times New Roman" w:hAnsi="Times New Roman" w:cs="Times New Roman"/>
          <w:sz w:val="24"/>
          <w:szCs w:val="24"/>
        </w:rPr>
        <w:t>1 место по хоккею</w:t>
      </w:r>
    </w:p>
    <w:p w:rsidR="00A37321" w:rsidRPr="005C380C" w:rsidRDefault="00A37321" w:rsidP="00A373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380C">
        <w:rPr>
          <w:rFonts w:ascii="Times New Roman" w:hAnsi="Times New Roman" w:cs="Times New Roman"/>
          <w:sz w:val="24"/>
          <w:szCs w:val="24"/>
        </w:rPr>
        <w:t>1 место (юноши) первенство района по баскетболу</w:t>
      </w:r>
    </w:p>
    <w:p w:rsidR="00A37321" w:rsidRPr="005C380C" w:rsidRDefault="00A37321" w:rsidP="00A373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380C">
        <w:rPr>
          <w:rFonts w:ascii="Times New Roman" w:hAnsi="Times New Roman" w:cs="Times New Roman"/>
          <w:sz w:val="24"/>
          <w:szCs w:val="24"/>
        </w:rPr>
        <w:t>2 место (дев) первенство района по баскетболу</w:t>
      </w:r>
    </w:p>
    <w:p w:rsidR="00A37321" w:rsidRPr="005C380C" w:rsidRDefault="00A37321" w:rsidP="00A373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380C">
        <w:rPr>
          <w:rFonts w:ascii="Times New Roman" w:hAnsi="Times New Roman" w:cs="Times New Roman"/>
          <w:sz w:val="24"/>
          <w:szCs w:val="24"/>
        </w:rPr>
        <w:t>1 место в районной олимпиаде по физкультуре</w:t>
      </w:r>
    </w:p>
    <w:p w:rsidR="00A37321" w:rsidRPr="005C380C" w:rsidRDefault="00A37321" w:rsidP="00A3732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5C380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Республиканский уровень:</w:t>
      </w:r>
    </w:p>
    <w:p w:rsidR="00A37321" w:rsidRDefault="003E1F80" w:rsidP="00A3732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в Республиканской олимпиаде по физкультуре (два участника)</w:t>
      </w:r>
    </w:p>
    <w:p w:rsidR="003E1F80" w:rsidRDefault="003E1F80" w:rsidP="00A3732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Республиканский турнир по футболу</w:t>
      </w:r>
    </w:p>
    <w:p w:rsidR="003E1F80" w:rsidRDefault="003E1F80" w:rsidP="00A3732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(юноши)  Республиканская лёгкоатлетическая эстафета на приз газеты «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Бурятии»</w:t>
      </w:r>
    </w:p>
    <w:p w:rsidR="003E1F80" w:rsidRDefault="003E1F80" w:rsidP="00A3732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в Республиканских спортивных состязаниях  классов «Президентские игры»</w:t>
      </w:r>
    </w:p>
    <w:p w:rsidR="003E1F80" w:rsidRDefault="003E1F80" w:rsidP="00A3732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Кудряшов Дени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с-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призёр Республиканских сельских спортивных игр по лёгкой атлетике и футболу.</w:t>
      </w:r>
    </w:p>
    <w:p w:rsidR="003E1F80" w:rsidRPr="005C380C" w:rsidRDefault="003E1F80" w:rsidP="003E1F80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5C380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Всероссийский уровень</w:t>
      </w:r>
    </w:p>
    <w:p w:rsidR="003E1F80" w:rsidRDefault="003E1F80" w:rsidP="003E1F8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1F80">
        <w:rPr>
          <w:rFonts w:ascii="Times New Roman" w:hAnsi="Times New Roman" w:cs="Times New Roman"/>
          <w:sz w:val="24"/>
          <w:szCs w:val="24"/>
        </w:rPr>
        <w:t>8 выпускни</w:t>
      </w:r>
      <w:r>
        <w:rPr>
          <w:rFonts w:ascii="Times New Roman" w:hAnsi="Times New Roman" w:cs="Times New Roman"/>
          <w:sz w:val="24"/>
          <w:szCs w:val="24"/>
        </w:rPr>
        <w:t>ков</w:t>
      </w:r>
      <w:r w:rsidRPr="003E1F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гимназии получили спортивные разряды по различным видам спорта: футбол, лёгкая атлетика, волейбол, дзюдо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Кудряшов Денис,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Шангин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Павел, Коротич Артём,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Дарханова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Вахитова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Ангела,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Алёна,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Карб</w:t>
      </w:r>
      <w:r w:rsidR="005C380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Николай, Трофимов Александр)</w:t>
      </w:r>
    </w:p>
    <w:p w:rsidR="003E1F80" w:rsidRDefault="003E1F80" w:rsidP="003E1F8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Вербицкий Николай выполнил звание КМС и стал членом сб. Республики Бурятия по лёгкой атлетике</w:t>
      </w:r>
    </w:p>
    <w:p w:rsidR="003E1F80" w:rsidRDefault="003E1F80" w:rsidP="003E1F8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Суворов Иван выполнил звание КМС по биатлону, чл. Сб. РБ по биатлону</w:t>
      </w:r>
    </w:p>
    <w:p w:rsidR="003E1F80" w:rsidRPr="003E1F80" w:rsidRDefault="003E1F80" w:rsidP="003E1F8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Суменков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Сунгатов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Павел, участники Всероссийстих соревнований «Безопасность на дорогах» в ВДЦ «Океан»</w:t>
      </w:r>
    </w:p>
    <w:sectPr w:rsidR="003E1F80" w:rsidRPr="003E1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0F37"/>
    <w:multiLevelType w:val="hybridMultilevel"/>
    <w:tmpl w:val="D8E0B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61125"/>
    <w:multiLevelType w:val="hybridMultilevel"/>
    <w:tmpl w:val="D892D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E26133"/>
    <w:multiLevelType w:val="hybridMultilevel"/>
    <w:tmpl w:val="7832A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7321"/>
    <w:rsid w:val="003E1F80"/>
    <w:rsid w:val="005C380C"/>
    <w:rsid w:val="00A37321"/>
    <w:rsid w:val="00BE37EE"/>
    <w:rsid w:val="00F0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3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4</cp:revision>
  <dcterms:created xsi:type="dcterms:W3CDTF">2014-09-11T08:16:00Z</dcterms:created>
  <dcterms:modified xsi:type="dcterms:W3CDTF">2014-09-12T08:57:00Z</dcterms:modified>
</cp:coreProperties>
</file>