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A2" w:rsidRPr="0081134C" w:rsidRDefault="001E51A2" w:rsidP="001E51A2">
      <w:pPr>
        <w:rPr>
          <w:rFonts w:ascii="Times New Roman" w:hAnsi="Times New Roman" w:cs="Times New Roman"/>
        </w:rPr>
      </w:pPr>
    </w:p>
    <w:p w:rsidR="0081134C" w:rsidRPr="0081134C" w:rsidRDefault="0081134C" w:rsidP="0081134C">
      <w:pPr>
        <w:ind w:left="141" w:hanging="141"/>
        <w:jc w:val="center"/>
        <w:rPr>
          <w:rFonts w:ascii="Times New Roman" w:hAnsi="Times New Roman" w:cs="Times New Roman"/>
          <w:sz w:val="23"/>
          <w:szCs w:val="23"/>
        </w:rPr>
      </w:pPr>
      <w:r w:rsidRPr="0081134C">
        <w:rPr>
          <w:rFonts w:ascii="Times New Roman" w:hAnsi="Times New Roman" w:cs="Times New Roman"/>
          <w:sz w:val="23"/>
          <w:szCs w:val="23"/>
        </w:rPr>
        <w:t>Муниципальное общеобразовательное учреждение</w:t>
      </w:r>
    </w:p>
    <w:p w:rsidR="0081134C" w:rsidRPr="0081134C" w:rsidRDefault="0081134C" w:rsidP="0081134C">
      <w:pPr>
        <w:ind w:left="141" w:hanging="141"/>
        <w:jc w:val="center"/>
        <w:rPr>
          <w:rFonts w:ascii="Times New Roman" w:hAnsi="Times New Roman" w:cs="Times New Roman"/>
          <w:sz w:val="23"/>
          <w:szCs w:val="23"/>
        </w:rPr>
      </w:pPr>
      <w:r w:rsidRPr="0081134C">
        <w:rPr>
          <w:rFonts w:ascii="Times New Roman" w:hAnsi="Times New Roman" w:cs="Times New Roman"/>
          <w:sz w:val="23"/>
          <w:szCs w:val="23"/>
        </w:rPr>
        <w:t>«Турунтаевская районная гимназия»</w:t>
      </w:r>
    </w:p>
    <w:tbl>
      <w:tblPr>
        <w:tblW w:w="757" w:type="dxa"/>
        <w:tblLook w:val="04A0"/>
      </w:tblPr>
      <w:tblGrid>
        <w:gridCol w:w="9127"/>
        <w:gridCol w:w="222"/>
        <w:gridCol w:w="222"/>
      </w:tblGrid>
      <w:tr w:rsidR="00530315" w:rsidRPr="00B227A5" w:rsidTr="00EA5935">
        <w:trPr>
          <w:trHeight w:val="127"/>
        </w:trPr>
        <w:tc>
          <w:tcPr>
            <w:tcW w:w="252" w:type="dxa"/>
          </w:tcPr>
          <w:p w:rsidR="00530315" w:rsidRPr="00B227A5" w:rsidRDefault="00EA5935" w:rsidP="00530315">
            <w:pPr>
              <w:pStyle w:val="a5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118745</wp:posOffset>
                  </wp:positionV>
                  <wp:extent cx="6010275" cy="1438275"/>
                  <wp:effectExtent l="19050" t="0" r="9525" b="0"/>
                  <wp:wrapThrough wrapText="bothSides">
                    <wp:wrapPolygon edited="0">
                      <wp:start x="-68" y="0"/>
                      <wp:lineTo x="-68" y="21457"/>
                      <wp:lineTo x="21634" y="21457"/>
                      <wp:lineTo x="21634" y="0"/>
                      <wp:lineTo x="-68" y="0"/>
                    </wp:wrapPolygon>
                  </wp:wrapThrough>
                  <wp:docPr id="5" name="Рисунок 7" descr="E9F094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9F094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rcRect l="10915" t="29215" r="10915" b="58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" w:type="dxa"/>
          </w:tcPr>
          <w:p w:rsidR="00530315" w:rsidRPr="00B227A5" w:rsidRDefault="00530315" w:rsidP="00530315">
            <w:pPr>
              <w:pStyle w:val="a5"/>
            </w:pPr>
          </w:p>
        </w:tc>
        <w:tc>
          <w:tcPr>
            <w:tcW w:w="237" w:type="dxa"/>
          </w:tcPr>
          <w:p w:rsidR="00530315" w:rsidRPr="00B227A5" w:rsidRDefault="00530315" w:rsidP="00AD6963">
            <w:pPr>
              <w:ind w:left="141" w:hanging="141"/>
              <w:jc w:val="right"/>
            </w:pPr>
          </w:p>
        </w:tc>
      </w:tr>
    </w:tbl>
    <w:p w:rsidR="0081134C" w:rsidRPr="00C71AED" w:rsidRDefault="0081134C" w:rsidP="008113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1134C" w:rsidRPr="00F86E93" w:rsidRDefault="0081134C" w:rsidP="008113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9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1134C" w:rsidRPr="00F86E93" w:rsidRDefault="0081134C" w:rsidP="008113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93">
        <w:rPr>
          <w:rFonts w:ascii="Times New Roman" w:hAnsi="Times New Roman" w:cs="Times New Roman"/>
          <w:b/>
          <w:sz w:val="24"/>
          <w:szCs w:val="24"/>
        </w:rPr>
        <w:t xml:space="preserve">о получении общего образования в форме семейного образования </w:t>
      </w:r>
      <w:proofErr w:type="gramStart"/>
      <w:r w:rsidRPr="00F86E9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1134C" w:rsidRPr="00F86E93" w:rsidRDefault="0081134C" w:rsidP="008113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93">
        <w:rPr>
          <w:rFonts w:ascii="Times New Roman" w:hAnsi="Times New Roman" w:cs="Times New Roman"/>
          <w:b/>
          <w:sz w:val="24"/>
          <w:szCs w:val="24"/>
        </w:rPr>
        <w:t xml:space="preserve"> МОУ «Турунтаевская районная гимназия»</w:t>
      </w:r>
    </w:p>
    <w:p w:rsidR="00343D8A" w:rsidRDefault="00343D8A" w:rsidP="001E51A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E51A2" w:rsidRPr="001E51A2" w:rsidRDefault="001E51A2" w:rsidP="001E51A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51A2">
        <w:rPr>
          <w:rFonts w:ascii="Times New Roman" w:hAnsi="Times New Roman" w:cs="Times New Roman"/>
          <w:b/>
          <w:sz w:val="24"/>
        </w:rPr>
        <w:t xml:space="preserve">1. Общие положения </w:t>
      </w:r>
    </w:p>
    <w:p w:rsidR="001E51A2" w:rsidRPr="001E51A2" w:rsidRDefault="001E51A2" w:rsidP="001E51A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51A2">
        <w:rPr>
          <w:rFonts w:ascii="Times New Roman" w:hAnsi="Times New Roman" w:cs="Times New Roman"/>
          <w:sz w:val="24"/>
        </w:rPr>
        <w:t xml:space="preserve">1.1. Настоящее положение о семейном образовании в МОУ «Турунтаевская </w:t>
      </w:r>
      <w:r>
        <w:rPr>
          <w:rFonts w:ascii="Times New Roman" w:hAnsi="Times New Roman" w:cs="Times New Roman"/>
          <w:sz w:val="24"/>
        </w:rPr>
        <w:t>районная гимназия</w:t>
      </w:r>
      <w:r w:rsidRPr="001E51A2">
        <w:rPr>
          <w:rFonts w:ascii="Times New Roman" w:hAnsi="Times New Roman" w:cs="Times New Roman"/>
          <w:sz w:val="24"/>
        </w:rPr>
        <w:t xml:space="preserve">» (далее – положение) определяет порядок организации получения общего образования в семье. </w:t>
      </w:r>
    </w:p>
    <w:p w:rsidR="001E51A2" w:rsidRPr="001E51A2" w:rsidRDefault="001E51A2" w:rsidP="001E51A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51A2">
        <w:rPr>
          <w:rFonts w:ascii="Times New Roman" w:hAnsi="Times New Roman" w:cs="Times New Roman"/>
          <w:sz w:val="24"/>
        </w:rPr>
        <w:t xml:space="preserve">1.2. В соответствии с Законом Российской Федерации от 29.12.12. № 273 ФЗ «Об образовании в Российской Федерации» статья 17, статья 63, статья 34 ч.3 (с последующими изменениями) родители (законные представители) несовершеннолетних детей имеют право на выбор формы получения образования. </w:t>
      </w:r>
    </w:p>
    <w:p w:rsidR="001E51A2" w:rsidRPr="001E51A2" w:rsidRDefault="001E51A2" w:rsidP="001E51A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51A2">
        <w:rPr>
          <w:rFonts w:ascii="Times New Roman" w:hAnsi="Times New Roman" w:cs="Times New Roman"/>
          <w:sz w:val="24"/>
        </w:rPr>
        <w:t xml:space="preserve">1.3. С учетом потребностей и </w:t>
      </w:r>
      <w:proofErr w:type="gramStart"/>
      <w:r w:rsidRPr="001E51A2">
        <w:rPr>
          <w:rFonts w:ascii="Times New Roman" w:hAnsi="Times New Roman" w:cs="Times New Roman"/>
          <w:sz w:val="24"/>
        </w:rPr>
        <w:t>возможностей</w:t>
      </w:r>
      <w:proofErr w:type="gramEnd"/>
      <w:r w:rsidRPr="001E51A2">
        <w:rPr>
          <w:rFonts w:ascii="Times New Roman" w:hAnsi="Times New Roman" w:cs="Times New Roman"/>
          <w:sz w:val="24"/>
        </w:rPr>
        <w:t xml:space="preserve"> обучающихся общеобразовательные программы могут осваиваться в форме семейного образования. </w:t>
      </w:r>
      <w:proofErr w:type="gramStart"/>
      <w:r w:rsidRPr="001E51A2">
        <w:rPr>
          <w:rFonts w:ascii="Times New Roman" w:hAnsi="Times New Roman" w:cs="Times New Roman"/>
          <w:sz w:val="24"/>
        </w:rPr>
        <w:t xml:space="preserve">Освоение общеобразовательных программ в форме семейного образования предполагает самостоятельное или с помощью педагогов, работающих на договорной основе, или с помощью родителей (законных представителей) обучающегося освоение общеобразовательных программ с последующим прохождением промежуточной и государственной (итоговой) аттестации в общеобразовательном учреждении, имеющем лицензию на право ведения образовательной деятельности и свидетельство о государственной аккредитации (далее – общеобразовательное учреждение). </w:t>
      </w:r>
      <w:proofErr w:type="gramEnd"/>
    </w:p>
    <w:p w:rsidR="001E51A2" w:rsidRDefault="001E51A2" w:rsidP="001E51A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51A2">
        <w:rPr>
          <w:rFonts w:ascii="Times New Roman" w:hAnsi="Times New Roman" w:cs="Times New Roman"/>
          <w:sz w:val="24"/>
        </w:rPr>
        <w:t xml:space="preserve">1.4. Семейное образование есть форма освоения ребенком общеобразовательных программ начального общего, основного общего, среднего (полного) общего образования </w:t>
      </w:r>
      <w:r w:rsidRPr="001E51A2">
        <w:rPr>
          <w:rFonts w:ascii="Times New Roman" w:hAnsi="Times New Roman" w:cs="Times New Roman"/>
          <w:sz w:val="24"/>
        </w:rPr>
        <w:lastRenderedPageBreak/>
        <w:t xml:space="preserve">в семье. Общеобразовательное учреждение осуществляет текущий контроль за освоением общеобразовательных программ </w:t>
      </w:r>
      <w:proofErr w:type="gramStart"/>
      <w:r w:rsidRPr="001E51A2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1E51A2">
        <w:rPr>
          <w:rFonts w:ascii="Times New Roman" w:hAnsi="Times New Roman" w:cs="Times New Roman"/>
          <w:sz w:val="24"/>
        </w:rPr>
        <w:t xml:space="preserve"> в форме семейного образования.</w:t>
      </w:r>
    </w:p>
    <w:p w:rsidR="001E51A2" w:rsidRPr="001E51A2" w:rsidRDefault="001E51A2" w:rsidP="001E51A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51A2">
        <w:rPr>
          <w:rFonts w:ascii="Times New Roman" w:hAnsi="Times New Roman" w:cs="Times New Roman"/>
          <w:sz w:val="24"/>
        </w:rPr>
        <w:t xml:space="preserve"> 1.5. Для семейного образования, как и для других форм получения начального общего, основного общего, среднего (полного) общего образования, действует единый федеральный государственный образовательный стандарт. </w:t>
      </w:r>
    </w:p>
    <w:p w:rsidR="001E51A2" w:rsidRPr="001E51A2" w:rsidRDefault="001E51A2" w:rsidP="001E51A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51A2">
        <w:rPr>
          <w:rFonts w:ascii="Times New Roman" w:hAnsi="Times New Roman" w:cs="Times New Roman"/>
          <w:b/>
          <w:sz w:val="24"/>
        </w:rPr>
        <w:t xml:space="preserve">2. Организация семейного образования </w:t>
      </w:r>
    </w:p>
    <w:p w:rsidR="001E51A2" w:rsidRPr="001E51A2" w:rsidRDefault="001E51A2" w:rsidP="001E51A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51A2">
        <w:rPr>
          <w:rFonts w:ascii="Times New Roman" w:hAnsi="Times New Roman" w:cs="Times New Roman"/>
          <w:sz w:val="24"/>
        </w:rPr>
        <w:t xml:space="preserve">2.1. Право дать ребенку образование в семье предоставляется всем родителям (законным представителям). </w:t>
      </w:r>
    </w:p>
    <w:p w:rsidR="001E51A2" w:rsidRPr="001E51A2" w:rsidRDefault="001E51A2" w:rsidP="001E51A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51A2">
        <w:rPr>
          <w:rFonts w:ascii="Times New Roman" w:hAnsi="Times New Roman" w:cs="Times New Roman"/>
          <w:sz w:val="24"/>
        </w:rPr>
        <w:t xml:space="preserve">2.2. Обучающиеся могут перейти на семейную форму образования на любой ступени общего образования: начального общего, основного общего и среднего (полного) общего. </w:t>
      </w:r>
    </w:p>
    <w:p w:rsidR="001E51A2" w:rsidRPr="001E51A2" w:rsidRDefault="001E51A2" w:rsidP="001E51A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E51A2">
        <w:rPr>
          <w:rFonts w:ascii="Times New Roman" w:hAnsi="Times New Roman" w:cs="Times New Roman"/>
          <w:sz w:val="24"/>
        </w:rPr>
        <w:t>Обучающийся</w:t>
      </w:r>
      <w:proofErr w:type="gramEnd"/>
      <w:r w:rsidRPr="001E51A2">
        <w:rPr>
          <w:rFonts w:ascii="Times New Roman" w:hAnsi="Times New Roman" w:cs="Times New Roman"/>
          <w:sz w:val="24"/>
        </w:rPr>
        <w:t xml:space="preserve">, получающий образование в семье, вправе на любом этапе обучения по решению родителей (законных представителей) продолжить образование в общеобразовательном учреждении. </w:t>
      </w:r>
    </w:p>
    <w:p w:rsidR="001E51A2" w:rsidRDefault="001E51A2" w:rsidP="001E51A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51A2">
        <w:rPr>
          <w:rFonts w:ascii="Times New Roman" w:hAnsi="Times New Roman" w:cs="Times New Roman"/>
          <w:sz w:val="24"/>
        </w:rPr>
        <w:t>2.3. Отношения между общеобразовательным учреждением и родителями (законными представителями) по организации семейного образования регулируются договором, который не может ограничивать права сторон по сравнению с действующим законодательством</w:t>
      </w:r>
      <w:proofErr w:type="gramStart"/>
      <w:r w:rsidRPr="001E51A2">
        <w:rPr>
          <w:rFonts w:ascii="Times New Roman" w:hAnsi="Times New Roman" w:cs="Times New Roman"/>
          <w:sz w:val="24"/>
        </w:rPr>
        <w:t>.</w:t>
      </w:r>
      <w:proofErr w:type="gramEnd"/>
      <w:r w:rsidRPr="001E51A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E51A2">
        <w:rPr>
          <w:rFonts w:ascii="Times New Roman" w:hAnsi="Times New Roman" w:cs="Times New Roman"/>
          <w:sz w:val="24"/>
        </w:rPr>
        <w:t>м</w:t>
      </w:r>
      <w:proofErr w:type="gramEnd"/>
      <w:r w:rsidRPr="001E51A2">
        <w:rPr>
          <w:rFonts w:ascii="Times New Roman" w:hAnsi="Times New Roman" w:cs="Times New Roman"/>
          <w:sz w:val="24"/>
        </w:rPr>
        <w:t>огут:</w:t>
      </w:r>
    </w:p>
    <w:p w:rsidR="001E51A2" w:rsidRDefault="001E51A2" w:rsidP="001E51A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51A2">
        <w:rPr>
          <w:rFonts w:ascii="Times New Roman" w:hAnsi="Times New Roman" w:cs="Times New Roman"/>
          <w:sz w:val="24"/>
        </w:rPr>
        <w:t xml:space="preserve"> -пригласить преподавателя самостоятельно;</w:t>
      </w:r>
      <w:r>
        <w:rPr>
          <w:rFonts w:ascii="Times New Roman" w:hAnsi="Times New Roman" w:cs="Times New Roman"/>
          <w:sz w:val="24"/>
        </w:rPr>
        <w:t xml:space="preserve"> </w:t>
      </w:r>
    </w:p>
    <w:p w:rsidR="001E51A2" w:rsidRPr="001E51A2" w:rsidRDefault="001E51A2" w:rsidP="001E51A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1E51A2">
        <w:rPr>
          <w:rFonts w:ascii="Times New Roman" w:hAnsi="Times New Roman" w:cs="Times New Roman"/>
          <w:sz w:val="24"/>
        </w:rPr>
        <w:t xml:space="preserve">обучать самостоятельно.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>
        <w:t>2.</w:t>
      </w:r>
      <w:r w:rsidRPr="00343D8A">
        <w:rPr>
          <w:rFonts w:ascii="Times New Roman" w:hAnsi="Times New Roman" w:cs="Times New Roman"/>
          <w:sz w:val="24"/>
          <w:szCs w:val="24"/>
        </w:rPr>
        <w:t xml:space="preserve">5. Общеобразовательное учреждение осуществляет прием детей, желающих получить </w:t>
      </w:r>
    </w:p>
    <w:p w:rsidR="001E51A2" w:rsidRPr="00343D8A" w:rsidRDefault="001E51A2" w:rsidP="001E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образование в семье, на общих основаниях по заявлению родителей (законных представителей) с указанием выбора семейной формы образования.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 xml:space="preserve">При заключении договора с родителями законными представителями) и зачислении обучающегося в общеобразовательное учреждение, последнее обязано ознакомить его и его родителей (законных представителей) с уставом, лицензией на право ведения образовательной деятельности, со свидетельством о </w:t>
      </w:r>
      <w:r w:rsidR="00343D8A">
        <w:rPr>
          <w:rFonts w:ascii="Times New Roman" w:hAnsi="Times New Roman" w:cs="Times New Roman"/>
          <w:sz w:val="24"/>
          <w:szCs w:val="24"/>
        </w:rPr>
        <w:t>г</w:t>
      </w:r>
      <w:r w:rsidRPr="00343D8A">
        <w:rPr>
          <w:rFonts w:ascii="Times New Roman" w:hAnsi="Times New Roman" w:cs="Times New Roman"/>
          <w:sz w:val="24"/>
          <w:szCs w:val="24"/>
        </w:rPr>
        <w:t>осударственной аккредитации, основными образовательными программами, реализуемыми этим общеобразовательным учреждением, и другими документами, регламентирующими организацию образовательного процесса.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 Договор хранится в личном деле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; второй </w:t>
      </w:r>
    </w:p>
    <w:p w:rsidR="001E51A2" w:rsidRPr="00343D8A" w:rsidRDefault="001E51A2" w:rsidP="001E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экземпляр договора находится у родителей (законных представителей) обучающегося.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lastRenderedPageBreak/>
        <w:t>2.6. Общеобразовательное учреждение в соответствии с договором:</w:t>
      </w:r>
    </w:p>
    <w:p w:rsidR="001E51A2" w:rsidRPr="00343D8A" w:rsidRDefault="001E51A2" w:rsidP="001E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 </w:t>
      </w:r>
      <w:r w:rsidRPr="00343D8A">
        <w:rPr>
          <w:rFonts w:ascii="Times New Roman" w:hAnsi="Times New Roman" w:cs="Times New Roman"/>
          <w:b/>
          <w:sz w:val="24"/>
          <w:szCs w:val="24"/>
        </w:rPr>
        <w:t>-по возможности</w:t>
      </w:r>
      <w:r w:rsidRPr="00343D8A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 на время обучения учебники и другую литературу, имеющуюся в библиотеке общеобразовательного учреждения;</w:t>
      </w:r>
    </w:p>
    <w:p w:rsidR="001E51A2" w:rsidRPr="00343D8A" w:rsidRDefault="001E51A2" w:rsidP="001E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 -осуществляет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промежуточную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 и государственную (итоговую) аттестации обучающегося.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2.7. Общеобразовательное учреждение вправе расторгнуть договор, если родители не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обеспечили: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-освоение обучающимся определённых договором общеобразовательных программ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государственного образовательного стандарта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установленные сроки;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-явки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 в определённые договором сроки для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прохождения промежуточной и государственной (итоговой) аттестации. В случае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расторжения договора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продолжить по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желанию родителей (законных представителей) обучение в другой форме в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общеобразовательном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2.8. Родители (законные представители) несут ответственность за выполнение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в соответствии с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 государственными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образовательными стандартами, прилагают усилия к освоению обучающимися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программ. </w:t>
      </w:r>
    </w:p>
    <w:p w:rsidR="001E51A2" w:rsidRPr="00343D8A" w:rsidRDefault="001E51A2" w:rsidP="001E51A2">
      <w:pPr>
        <w:rPr>
          <w:rFonts w:ascii="Times New Roman" w:hAnsi="Times New Roman" w:cs="Times New Roman"/>
          <w:b/>
          <w:sz w:val="24"/>
          <w:szCs w:val="24"/>
        </w:rPr>
      </w:pPr>
      <w:r w:rsidRPr="00343D8A">
        <w:rPr>
          <w:rFonts w:ascii="Times New Roman" w:hAnsi="Times New Roman" w:cs="Times New Roman"/>
          <w:b/>
          <w:sz w:val="24"/>
          <w:szCs w:val="24"/>
        </w:rPr>
        <w:t xml:space="preserve">3. Аттестация </w:t>
      </w:r>
      <w:proofErr w:type="gramStart"/>
      <w:r w:rsidRPr="00343D8A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343D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3.1. Порядок проведения промежуточной аттестации обучающегося в форме семейного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образования определяется образовательным учреждением самостоятельно, отражается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3D8A">
        <w:rPr>
          <w:rFonts w:ascii="Times New Roman" w:hAnsi="Times New Roman" w:cs="Times New Roman"/>
          <w:sz w:val="24"/>
          <w:szCs w:val="24"/>
        </w:rPr>
        <w:t xml:space="preserve">договоре между образовательным учреждением и родителями (законными </w:t>
      </w:r>
      <w:proofErr w:type="gramEnd"/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представителями). Результаты аттестации фиксируются в протоколах соответствии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графиком проведения промежуточной аттестации.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3.2. Перевод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 в последующий класс производится по решению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педагогического совета общеобразовательного учреждения по результатам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промежуточной аттестации.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lastRenderedPageBreak/>
        <w:t xml:space="preserve">3.3. Освоение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основного общего и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завершается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</w:p>
    <w:p w:rsidR="001E51A2" w:rsidRPr="00343D8A" w:rsidRDefault="001E51A2" w:rsidP="001E51A2">
      <w:pPr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(итоговой) аттестацией. </w:t>
      </w:r>
    </w:p>
    <w:p w:rsidR="001E51A2" w:rsidRPr="00343D8A" w:rsidRDefault="001E51A2" w:rsidP="001E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Государственная (итоговая) аттестация обучающихся IX классов, получающих образование в семье, проводится общеобразовательным учреждением в соответствии с Положением о государственной (итоговой) аттестации выпускников IX и XI (XII) классов общеобразовательных учреждений Российской Федерации, утвержденным приказом Министерства образования Российской Федерации «Об утверждении Положения о государственной (итоговой) аттестации выпускников IX и XI (XII) классов общеобразовательных учреждений Российской Федерации».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Государственная (итоговая) аттестация обучающихся XI (XII) классов, получающих образование в семье, проводится общеобразовательным учреждением 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 (полного) общего образования». </w:t>
      </w:r>
    </w:p>
    <w:p w:rsidR="001E51A2" w:rsidRPr="00343D8A" w:rsidRDefault="001E51A2" w:rsidP="001E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3.5. Выпускникам IX и XI (XII) классов, прошедшим государственную (итоговую)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 </w:t>
      </w:r>
    </w:p>
    <w:p w:rsidR="001E51A2" w:rsidRPr="00343D8A" w:rsidRDefault="001E51A2" w:rsidP="001E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>3.6. Обучающиеся в форме семейного образования, проявляющие способности и трудолюбие в учении могут быть награждены:</w:t>
      </w:r>
    </w:p>
    <w:p w:rsidR="001E51A2" w:rsidRPr="00343D8A" w:rsidRDefault="001E51A2" w:rsidP="001E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 -похвальным листом «За отличные успехи в учении» в переводных классах;</w:t>
      </w:r>
    </w:p>
    <w:p w:rsidR="001E51A2" w:rsidRPr="00343D8A" w:rsidRDefault="001E51A2" w:rsidP="001E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t xml:space="preserve"> -похвальной грамотой «За особые успехи в изучении отдельных предметов» в IX и XI (XII) классах; </w:t>
      </w:r>
      <w:proofErr w:type="gramStart"/>
      <w:r w:rsidRPr="00343D8A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343D8A">
        <w:rPr>
          <w:rFonts w:ascii="Times New Roman" w:hAnsi="Times New Roman" w:cs="Times New Roman"/>
          <w:sz w:val="24"/>
          <w:szCs w:val="24"/>
        </w:rPr>
        <w:t xml:space="preserve">олотой и серебряной медалью « За особые успехи в учении». </w:t>
      </w:r>
    </w:p>
    <w:p w:rsidR="00343D8A" w:rsidRPr="00343D8A" w:rsidRDefault="001E51A2" w:rsidP="00343D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3D8A">
        <w:rPr>
          <w:rFonts w:ascii="Times New Roman" w:hAnsi="Times New Roman" w:cs="Times New Roman"/>
          <w:sz w:val="24"/>
          <w:szCs w:val="24"/>
        </w:rPr>
        <w:br w:type="page"/>
      </w:r>
      <w:r w:rsidR="00343D8A" w:rsidRPr="00343D8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343D8A" w:rsidRPr="002329F9" w:rsidRDefault="00343D8A" w:rsidP="002329F9">
      <w:pPr>
        <w:pStyle w:val="a5"/>
        <w:jc w:val="center"/>
        <w:rPr>
          <w:b/>
        </w:rPr>
      </w:pPr>
      <w:r w:rsidRPr="002329F9">
        <w:rPr>
          <w:b/>
        </w:rPr>
        <w:t>Договор</w:t>
      </w:r>
    </w:p>
    <w:p w:rsidR="00343D8A" w:rsidRPr="002329F9" w:rsidRDefault="00343D8A" w:rsidP="002329F9">
      <w:pPr>
        <w:pStyle w:val="a5"/>
        <w:jc w:val="center"/>
        <w:rPr>
          <w:b/>
          <w:bCs/>
        </w:rPr>
      </w:pPr>
      <w:r w:rsidRPr="002329F9">
        <w:rPr>
          <w:b/>
        </w:rPr>
        <w:t xml:space="preserve">О получении </w:t>
      </w:r>
      <w:proofErr w:type="gramStart"/>
      <w:r w:rsidRPr="002329F9">
        <w:rPr>
          <w:b/>
        </w:rPr>
        <w:t>обучающимся</w:t>
      </w:r>
      <w:proofErr w:type="gramEnd"/>
      <w:r w:rsidRPr="002329F9">
        <w:rPr>
          <w:b/>
        </w:rPr>
        <w:t xml:space="preserve"> общего образования в семье.</w:t>
      </w:r>
    </w:p>
    <w:p w:rsidR="00343D8A" w:rsidRPr="002329F9" w:rsidRDefault="00343D8A" w:rsidP="002329F9">
      <w:pPr>
        <w:pStyle w:val="a5"/>
        <w:jc w:val="both"/>
      </w:pPr>
      <w:r w:rsidRPr="002329F9">
        <w:t>с</w:t>
      </w:r>
      <w:proofErr w:type="gramStart"/>
      <w:r w:rsidRPr="002329F9">
        <w:t>.Т</w:t>
      </w:r>
      <w:proofErr w:type="gramEnd"/>
      <w:r w:rsidRPr="002329F9">
        <w:t>урунтаево</w:t>
      </w:r>
      <w:r w:rsidRPr="002329F9">
        <w:tab/>
      </w:r>
      <w:r w:rsidRPr="002329F9">
        <w:tab/>
      </w:r>
      <w:r w:rsidRPr="002329F9">
        <w:tab/>
      </w:r>
      <w:r w:rsidRPr="002329F9">
        <w:tab/>
      </w:r>
      <w:r w:rsidRPr="002329F9">
        <w:tab/>
      </w:r>
      <w:r w:rsidRPr="002329F9">
        <w:tab/>
        <w:t xml:space="preserve">                                                                                 «___»_____________20__г.</w:t>
      </w:r>
    </w:p>
    <w:p w:rsidR="00343D8A" w:rsidRPr="002329F9" w:rsidRDefault="00343D8A" w:rsidP="002329F9">
      <w:pPr>
        <w:pStyle w:val="a5"/>
        <w:jc w:val="both"/>
      </w:pPr>
      <w:r w:rsidRPr="002329F9">
        <w:tab/>
        <w:t>Муниципальное образовательное учреждение «Турунтаевская районная гимназия». именуемое в дальнейшем Учреждение, в лице директора Воробьевой Ирины Николаевны, действующего на основании Устава, с одной стороны и законного представителя (</w:t>
      </w:r>
      <w:proofErr w:type="spellStart"/>
      <w:r w:rsidRPr="002329F9">
        <w:t>родитель</w:t>
      </w:r>
      <w:proofErr w:type="gramStart"/>
      <w:r w:rsidRPr="002329F9">
        <w:t>,о</w:t>
      </w:r>
      <w:proofErr w:type="gramEnd"/>
      <w:r w:rsidRPr="002329F9">
        <w:t>пекун</w:t>
      </w:r>
      <w:proofErr w:type="spellEnd"/>
      <w:r w:rsidRPr="002329F9">
        <w:t>/попечитель) обучающегося_________________________________________________________________</w:t>
      </w:r>
    </w:p>
    <w:p w:rsidR="00343D8A" w:rsidRPr="002329F9" w:rsidRDefault="00343D8A" w:rsidP="002329F9">
      <w:pPr>
        <w:pStyle w:val="a5"/>
        <w:jc w:val="both"/>
        <w:rPr>
          <w:vertAlign w:val="superscript"/>
        </w:rPr>
      </w:pPr>
      <w:r w:rsidRPr="002329F9">
        <w:t xml:space="preserve">                                                      </w:t>
      </w:r>
      <w:r w:rsidRPr="002329F9">
        <w:rPr>
          <w:vertAlign w:val="superscript"/>
        </w:rPr>
        <w:t xml:space="preserve"> (фамилия, имя, отчество законного представителя)</w:t>
      </w:r>
    </w:p>
    <w:p w:rsidR="00343D8A" w:rsidRPr="002329F9" w:rsidRDefault="00343D8A" w:rsidP="002329F9">
      <w:pPr>
        <w:pStyle w:val="a5"/>
        <w:jc w:val="both"/>
      </w:pPr>
      <w:r w:rsidRPr="002329F9">
        <w:t>,</w:t>
      </w:r>
      <w:r w:rsidRPr="002329F9">
        <w:rPr>
          <w:vertAlign w:val="superscript"/>
        </w:rPr>
        <w:t xml:space="preserve"> </w:t>
      </w:r>
      <w:proofErr w:type="gramStart"/>
      <w:r w:rsidRPr="002329F9">
        <w:t>именуемого</w:t>
      </w:r>
      <w:proofErr w:type="gramEnd"/>
      <w:r w:rsidRPr="002329F9">
        <w:t xml:space="preserve"> в дальнейшем </w:t>
      </w:r>
      <w:r w:rsidRPr="002329F9">
        <w:rPr>
          <w:b/>
        </w:rPr>
        <w:t>Представитель,</w:t>
      </w:r>
      <w:r w:rsidRPr="002329F9">
        <w:t xml:space="preserve"> </w:t>
      </w:r>
    </w:p>
    <w:p w:rsidR="00343D8A" w:rsidRPr="002329F9" w:rsidRDefault="00343D8A" w:rsidP="002329F9">
      <w:pPr>
        <w:pStyle w:val="a5"/>
        <w:jc w:val="both"/>
      </w:pPr>
      <w:r w:rsidRPr="002329F9">
        <w:t xml:space="preserve">обучающегося ___________________________________________________________ </w:t>
      </w:r>
    </w:p>
    <w:p w:rsidR="00343D8A" w:rsidRPr="002329F9" w:rsidRDefault="002329F9" w:rsidP="002329F9">
      <w:pPr>
        <w:pStyle w:val="a5"/>
        <w:jc w:val="both"/>
      </w:pPr>
      <w:r>
        <w:rPr>
          <w:vertAlign w:val="superscript"/>
        </w:rPr>
        <w:t xml:space="preserve">                                                   </w:t>
      </w:r>
      <w:r w:rsidR="00343D8A" w:rsidRPr="002329F9">
        <w:rPr>
          <w:vertAlign w:val="superscript"/>
        </w:rPr>
        <w:t xml:space="preserve">(фамилия, имя, отчество </w:t>
      </w:r>
      <w:proofErr w:type="gramStart"/>
      <w:r w:rsidR="00343D8A" w:rsidRPr="002329F9">
        <w:rPr>
          <w:vertAlign w:val="superscript"/>
        </w:rPr>
        <w:t>обучающегося</w:t>
      </w:r>
      <w:proofErr w:type="gramEnd"/>
      <w:r w:rsidR="00343D8A" w:rsidRPr="002329F9">
        <w:rPr>
          <w:vertAlign w:val="superscript"/>
        </w:rPr>
        <w:t>)</w:t>
      </w:r>
    </w:p>
    <w:p w:rsidR="00343D8A" w:rsidRPr="002329F9" w:rsidRDefault="00343D8A" w:rsidP="002329F9">
      <w:pPr>
        <w:pStyle w:val="a5"/>
        <w:jc w:val="both"/>
      </w:pPr>
      <w:proofErr w:type="gramStart"/>
      <w:r w:rsidRPr="002329F9">
        <w:t>именуемый</w:t>
      </w:r>
      <w:proofErr w:type="gramEnd"/>
      <w:r w:rsidRPr="002329F9">
        <w:t xml:space="preserve"> в дальнейшем  </w:t>
      </w:r>
      <w:r w:rsidR="002329F9">
        <w:rPr>
          <w:b/>
        </w:rPr>
        <w:t>О</w:t>
      </w:r>
      <w:r w:rsidRPr="002329F9">
        <w:rPr>
          <w:b/>
        </w:rPr>
        <w:t>бучающийся</w:t>
      </w:r>
      <w:r w:rsidR="002329F9">
        <w:t>. В</w:t>
      </w:r>
      <w:r w:rsidRPr="002329F9">
        <w:t xml:space="preserve"> интересах </w:t>
      </w:r>
      <w:proofErr w:type="gramStart"/>
      <w:r w:rsidR="002329F9">
        <w:rPr>
          <w:b/>
        </w:rPr>
        <w:t>О</w:t>
      </w:r>
      <w:r w:rsidRPr="002329F9">
        <w:rPr>
          <w:b/>
        </w:rPr>
        <w:t>бучающегося</w:t>
      </w:r>
      <w:proofErr w:type="gramEnd"/>
      <w:r w:rsidRPr="002329F9">
        <w:rPr>
          <w:b/>
        </w:rPr>
        <w:t xml:space="preserve"> </w:t>
      </w:r>
      <w:r w:rsidRPr="002329F9">
        <w:t>заключили настоящий договор о нижеследующем:</w:t>
      </w:r>
    </w:p>
    <w:p w:rsidR="00343D8A" w:rsidRPr="002329F9" w:rsidRDefault="008C4E38" w:rsidP="002329F9">
      <w:pPr>
        <w:pStyle w:val="a5"/>
        <w:jc w:val="center"/>
        <w:rPr>
          <w:b/>
        </w:rPr>
      </w:pPr>
      <w:r>
        <w:rPr>
          <w:b/>
        </w:rPr>
        <w:t>1.</w:t>
      </w:r>
      <w:r w:rsidR="00343D8A" w:rsidRPr="002329F9">
        <w:rPr>
          <w:b/>
        </w:rPr>
        <w:t>Предмет договора</w:t>
      </w:r>
    </w:p>
    <w:p w:rsidR="002329F9" w:rsidRPr="002329F9" w:rsidRDefault="00343D8A" w:rsidP="002329F9">
      <w:pPr>
        <w:pStyle w:val="a5"/>
        <w:rPr>
          <w:b/>
        </w:rPr>
      </w:pPr>
      <w:r w:rsidRPr="002329F9">
        <w:t xml:space="preserve">Предметом настоящего договора является осуществление образования </w:t>
      </w:r>
      <w:r w:rsidRPr="002329F9">
        <w:rPr>
          <w:b/>
        </w:rPr>
        <w:t xml:space="preserve">Обучающегося </w:t>
      </w:r>
    </w:p>
    <w:p w:rsidR="00343D8A" w:rsidRPr="002329F9" w:rsidRDefault="002329F9" w:rsidP="002329F9">
      <w:pPr>
        <w:pStyle w:val="a5"/>
      </w:pPr>
      <w:r>
        <w:t>в</w:t>
      </w:r>
      <w:r w:rsidRPr="002329F9">
        <w:t xml:space="preserve"> семье,</w:t>
      </w:r>
      <w:r>
        <w:t xml:space="preserve"> </w:t>
      </w:r>
      <w:r w:rsidR="00343D8A" w:rsidRPr="002329F9">
        <w:t>освоение</w:t>
      </w:r>
      <w:r w:rsidRPr="002329F9">
        <w:t xml:space="preserve"> </w:t>
      </w:r>
      <w:proofErr w:type="gramStart"/>
      <w:r w:rsidR="00343D8A" w:rsidRPr="002329F9">
        <w:rPr>
          <w:b/>
        </w:rPr>
        <w:t>Обучающимся</w:t>
      </w:r>
      <w:proofErr w:type="gramEnd"/>
      <w:r>
        <w:t xml:space="preserve"> </w:t>
      </w:r>
      <w:r w:rsidR="00343D8A" w:rsidRPr="002329F9">
        <w:t xml:space="preserve">программы </w:t>
      </w:r>
      <w:r>
        <w:t xml:space="preserve">             </w:t>
      </w:r>
      <w:r w:rsidR="00343D8A" w:rsidRPr="002329F9">
        <w:t xml:space="preserve">____________________________________________ </w:t>
      </w:r>
    </w:p>
    <w:p w:rsidR="00343D8A" w:rsidRPr="002329F9" w:rsidRDefault="00343D8A" w:rsidP="002329F9">
      <w:pPr>
        <w:pStyle w:val="a5"/>
        <w:jc w:val="both"/>
      </w:pPr>
      <w:r w:rsidRPr="002329F9">
        <w:t xml:space="preserve">                      </w:t>
      </w:r>
      <w:r w:rsidRPr="002329F9">
        <w:rPr>
          <w:vertAlign w:val="superscript"/>
        </w:rPr>
        <w:t>(указываются общеобразовательные программы)</w:t>
      </w:r>
      <w:r w:rsidRPr="002329F9">
        <w:t xml:space="preserve">    </w:t>
      </w:r>
    </w:p>
    <w:p w:rsidR="00343D8A" w:rsidRPr="002329F9" w:rsidRDefault="00343D8A" w:rsidP="002329F9">
      <w:pPr>
        <w:pStyle w:val="a5"/>
        <w:jc w:val="both"/>
      </w:pPr>
      <w:r w:rsidRPr="002329F9">
        <w:t xml:space="preserve">          образования в рамках государственного образовательного стандарта.</w:t>
      </w:r>
    </w:p>
    <w:p w:rsidR="00343D8A" w:rsidRPr="002329F9" w:rsidRDefault="008C4E38" w:rsidP="002329F9">
      <w:pPr>
        <w:pStyle w:val="a5"/>
        <w:jc w:val="center"/>
        <w:rPr>
          <w:b/>
        </w:rPr>
      </w:pPr>
      <w:r>
        <w:rPr>
          <w:b/>
        </w:rPr>
        <w:t>2.</w:t>
      </w:r>
      <w:r w:rsidR="00343D8A" w:rsidRPr="002329F9">
        <w:rPr>
          <w:b/>
        </w:rPr>
        <w:t>Права и обязанности Учреждения</w:t>
      </w:r>
    </w:p>
    <w:p w:rsidR="00343D8A" w:rsidRPr="002329F9" w:rsidRDefault="00343D8A" w:rsidP="002329F9">
      <w:pPr>
        <w:pStyle w:val="a5"/>
        <w:jc w:val="both"/>
        <w:rPr>
          <w:b/>
        </w:rPr>
      </w:pPr>
      <w:r w:rsidRPr="002329F9">
        <w:rPr>
          <w:b/>
        </w:rPr>
        <w:t>Учреждение обязуется:</w:t>
      </w:r>
    </w:p>
    <w:p w:rsidR="00343D8A" w:rsidRPr="002329F9" w:rsidRDefault="002329F9" w:rsidP="002329F9">
      <w:pPr>
        <w:pStyle w:val="a5"/>
        <w:jc w:val="both"/>
      </w:pPr>
      <w:r w:rsidRPr="002329F9">
        <w:t xml:space="preserve">- </w:t>
      </w:r>
      <w:r w:rsidR="00343D8A" w:rsidRPr="002329F9">
        <w:t>По возможности предоставля</w:t>
      </w:r>
      <w:r w:rsidRPr="002329F9">
        <w:t xml:space="preserve">ет </w:t>
      </w:r>
      <w:proofErr w:type="gramStart"/>
      <w:r w:rsidR="00343D8A" w:rsidRPr="002329F9">
        <w:t>обучающемуся</w:t>
      </w:r>
      <w:proofErr w:type="gramEnd"/>
      <w:r w:rsidR="00343D8A" w:rsidRPr="002329F9">
        <w:t xml:space="preserve"> на время обучения учебники и другую литературу, имеющуюся в библиотеке общеобразовательного учреждения;</w:t>
      </w:r>
    </w:p>
    <w:p w:rsidR="00343D8A" w:rsidRDefault="002329F9" w:rsidP="002329F9">
      <w:pPr>
        <w:pStyle w:val="a5"/>
        <w:jc w:val="both"/>
      </w:pPr>
      <w:r w:rsidRPr="002329F9">
        <w:t xml:space="preserve"> -</w:t>
      </w:r>
      <w:r w:rsidR="00343D8A" w:rsidRPr="002329F9">
        <w:t xml:space="preserve">Осуществляет </w:t>
      </w:r>
      <w:proofErr w:type="gramStart"/>
      <w:r w:rsidR="00343D8A" w:rsidRPr="002329F9">
        <w:t>промежуточную</w:t>
      </w:r>
      <w:proofErr w:type="gramEnd"/>
      <w:r w:rsidR="00343D8A" w:rsidRPr="002329F9">
        <w:t xml:space="preserve"> и государственную (итоговую) аттестации обучающегося. </w:t>
      </w:r>
    </w:p>
    <w:p w:rsidR="008C4E38" w:rsidRPr="008C4E38" w:rsidRDefault="008C4E38" w:rsidP="002329F9">
      <w:pPr>
        <w:pStyle w:val="a5"/>
        <w:jc w:val="both"/>
        <w:rPr>
          <w:b/>
        </w:rPr>
      </w:pPr>
      <w:r w:rsidRPr="008C4E38">
        <w:rPr>
          <w:b/>
        </w:rPr>
        <w:t>Учреждение имеет право:</w:t>
      </w:r>
    </w:p>
    <w:p w:rsidR="00343D8A" w:rsidRPr="002329F9" w:rsidRDefault="002329F9" w:rsidP="002329F9">
      <w:pPr>
        <w:pStyle w:val="a5"/>
        <w:jc w:val="both"/>
      </w:pPr>
      <w:r w:rsidRPr="002329F9">
        <w:t xml:space="preserve">- </w:t>
      </w:r>
      <w:r w:rsidR="00343D8A" w:rsidRPr="002329F9">
        <w:t xml:space="preserve">расторгнуть договор, если родители не обеспечили: </w:t>
      </w:r>
    </w:p>
    <w:p w:rsidR="00343D8A" w:rsidRPr="002329F9" w:rsidRDefault="00343D8A" w:rsidP="002329F9">
      <w:pPr>
        <w:pStyle w:val="a5"/>
        <w:jc w:val="both"/>
      </w:pPr>
      <w:r w:rsidRPr="002329F9">
        <w:t xml:space="preserve">-освоение обучающимся определённых договором общеобразовательных программ </w:t>
      </w:r>
      <w:proofErr w:type="gramStart"/>
      <w:r w:rsidRPr="002329F9">
        <w:t>в</w:t>
      </w:r>
      <w:proofErr w:type="gramEnd"/>
      <w:r w:rsidRPr="002329F9">
        <w:t xml:space="preserve"> </w:t>
      </w:r>
    </w:p>
    <w:p w:rsidR="00343D8A" w:rsidRPr="002329F9" w:rsidRDefault="00343D8A" w:rsidP="002329F9">
      <w:pPr>
        <w:pStyle w:val="a5"/>
        <w:jc w:val="both"/>
      </w:pPr>
      <w:r w:rsidRPr="002329F9">
        <w:t xml:space="preserve">соответствии с требованиями государственного образовательного стандарта </w:t>
      </w:r>
      <w:proofErr w:type="gramStart"/>
      <w:r w:rsidRPr="002329F9">
        <w:t>в</w:t>
      </w:r>
      <w:proofErr w:type="gramEnd"/>
      <w:r w:rsidRPr="002329F9">
        <w:t xml:space="preserve"> </w:t>
      </w:r>
    </w:p>
    <w:p w:rsidR="00343D8A" w:rsidRPr="002329F9" w:rsidRDefault="00343D8A" w:rsidP="002329F9">
      <w:pPr>
        <w:pStyle w:val="a5"/>
        <w:jc w:val="both"/>
      </w:pPr>
      <w:r w:rsidRPr="002329F9">
        <w:t xml:space="preserve">установленные сроки; </w:t>
      </w:r>
    </w:p>
    <w:p w:rsidR="00343D8A" w:rsidRPr="002329F9" w:rsidRDefault="00343D8A" w:rsidP="002329F9">
      <w:pPr>
        <w:pStyle w:val="a5"/>
        <w:jc w:val="both"/>
      </w:pPr>
      <w:r w:rsidRPr="002329F9">
        <w:t xml:space="preserve">-явки </w:t>
      </w:r>
      <w:proofErr w:type="gramStart"/>
      <w:r w:rsidRPr="002329F9">
        <w:t>обучающегося</w:t>
      </w:r>
      <w:proofErr w:type="gramEnd"/>
      <w:r w:rsidRPr="002329F9">
        <w:t xml:space="preserve"> в образовательное учреждение в определённые договором сроки для </w:t>
      </w:r>
    </w:p>
    <w:p w:rsidR="008C4E38" w:rsidRDefault="00343D8A" w:rsidP="002329F9">
      <w:pPr>
        <w:pStyle w:val="a5"/>
        <w:jc w:val="both"/>
      </w:pPr>
      <w:r w:rsidRPr="002329F9">
        <w:t xml:space="preserve">прохождения промежуточной и государственной (итоговой) аттестации. </w:t>
      </w:r>
    </w:p>
    <w:p w:rsidR="00343D8A" w:rsidRPr="002329F9" w:rsidRDefault="00343D8A" w:rsidP="002329F9">
      <w:pPr>
        <w:pStyle w:val="a5"/>
        <w:jc w:val="both"/>
      </w:pPr>
      <w:r w:rsidRPr="002329F9">
        <w:t xml:space="preserve">В случае расторжения договора обучающемуся предоставляется возможность продолжить по желанию родителей (законных представителей) обучение в другой форме в данном </w:t>
      </w:r>
    </w:p>
    <w:p w:rsidR="00343D8A" w:rsidRPr="002329F9" w:rsidRDefault="00343D8A" w:rsidP="002329F9">
      <w:pPr>
        <w:pStyle w:val="a5"/>
        <w:jc w:val="both"/>
      </w:pPr>
      <w:r w:rsidRPr="002329F9">
        <w:t xml:space="preserve">общеобразовательном </w:t>
      </w:r>
      <w:proofErr w:type="gramStart"/>
      <w:r w:rsidRPr="002329F9">
        <w:t>учреждении</w:t>
      </w:r>
      <w:proofErr w:type="gramEnd"/>
      <w:r w:rsidRPr="002329F9">
        <w:t xml:space="preserve">. </w:t>
      </w:r>
    </w:p>
    <w:p w:rsidR="00343D8A" w:rsidRPr="002329F9" w:rsidRDefault="008C4E38" w:rsidP="008C4E38">
      <w:pPr>
        <w:pStyle w:val="a5"/>
        <w:jc w:val="center"/>
        <w:rPr>
          <w:b/>
        </w:rPr>
      </w:pPr>
      <w:r>
        <w:rPr>
          <w:b/>
        </w:rPr>
        <w:t>3.</w:t>
      </w:r>
      <w:r w:rsidR="00343D8A" w:rsidRPr="002329F9">
        <w:rPr>
          <w:b/>
        </w:rPr>
        <w:t>Права и обязанности Представителя</w:t>
      </w:r>
    </w:p>
    <w:p w:rsidR="002329F9" w:rsidRPr="008C4E38" w:rsidRDefault="00343D8A" w:rsidP="002329F9">
      <w:pPr>
        <w:pStyle w:val="a5"/>
        <w:jc w:val="both"/>
        <w:rPr>
          <w:b/>
        </w:rPr>
      </w:pPr>
      <w:r w:rsidRPr="008C4E38">
        <w:rPr>
          <w:b/>
        </w:rPr>
        <w:t>Представитель обязан:</w:t>
      </w:r>
    </w:p>
    <w:p w:rsidR="00343D8A" w:rsidRPr="002329F9" w:rsidRDefault="00343D8A" w:rsidP="002329F9">
      <w:pPr>
        <w:pStyle w:val="a5"/>
        <w:jc w:val="both"/>
      </w:pPr>
      <w:r w:rsidRPr="002329F9">
        <w:t>Обеспечить усвоение Обучающимся общеобразовательных программ, являющихся предметом данного договора, в сроки, соответствующие расп</w:t>
      </w:r>
      <w:r w:rsidR="002329F9" w:rsidRPr="002329F9">
        <w:t>исанию проведения промежуточной и итоговой аттестации</w:t>
      </w:r>
      <w:r w:rsidRPr="002329F9">
        <w:t xml:space="preserve"> учащихся, </w:t>
      </w:r>
      <w:r w:rsidR="002329F9" w:rsidRPr="002329F9">
        <w:t>получающих образование в семье.</w:t>
      </w:r>
    </w:p>
    <w:p w:rsidR="00343D8A" w:rsidRPr="002329F9" w:rsidRDefault="00343D8A" w:rsidP="002329F9">
      <w:pPr>
        <w:pStyle w:val="a5"/>
        <w:jc w:val="both"/>
      </w:pPr>
      <w:r w:rsidRPr="002329F9">
        <w:t xml:space="preserve">Обеспечивать явку </w:t>
      </w:r>
      <w:proofErr w:type="gramStart"/>
      <w:r w:rsidRPr="002329F9">
        <w:t>Обучающегося</w:t>
      </w:r>
      <w:proofErr w:type="gramEnd"/>
      <w:r w:rsidRPr="002329F9">
        <w:t xml:space="preserve"> в Учреждение в установленные Учреждением сроки</w:t>
      </w:r>
      <w:r w:rsidR="002329F9" w:rsidRPr="002329F9">
        <w:t>.</w:t>
      </w:r>
    </w:p>
    <w:p w:rsidR="00343D8A" w:rsidRPr="008C4E38" w:rsidRDefault="00343D8A" w:rsidP="002329F9">
      <w:pPr>
        <w:pStyle w:val="a5"/>
        <w:jc w:val="both"/>
        <w:rPr>
          <w:b/>
        </w:rPr>
      </w:pPr>
      <w:r w:rsidRPr="008C4E38">
        <w:rPr>
          <w:b/>
        </w:rPr>
        <w:t>Представитель имеет право:</w:t>
      </w:r>
    </w:p>
    <w:p w:rsidR="00343D8A" w:rsidRPr="002329F9" w:rsidRDefault="00343D8A" w:rsidP="002329F9">
      <w:pPr>
        <w:pStyle w:val="a5"/>
        <w:jc w:val="both"/>
      </w:pPr>
      <w:r w:rsidRPr="002329F9">
        <w:t>Для обеспечения освоения Обучающимся образовательных программ, являющихся предметом данного договора:</w:t>
      </w:r>
    </w:p>
    <w:p w:rsidR="00343D8A" w:rsidRPr="002329F9" w:rsidRDefault="00343D8A" w:rsidP="002329F9">
      <w:pPr>
        <w:pStyle w:val="a5"/>
        <w:jc w:val="both"/>
      </w:pPr>
      <w:r w:rsidRPr="002329F9">
        <w:t>- пригласить преподавателя  (учителя) самостоятельно,</w:t>
      </w:r>
    </w:p>
    <w:p w:rsidR="00343D8A" w:rsidRPr="002329F9" w:rsidRDefault="00343D8A" w:rsidP="002329F9">
      <w:pPr>
        <w:pStyle w:val="a5"/>
        <w:jc w:val="both"/>
      </w:pPr>
      <w:r w:rsidRPr="002329F9">
        <w:t>- обучать самостоятельно.</w:t>
      </w:r>
    </w:p>
    <w:p w:rsidR="00343D8A" w:rsidRPr="002329F9" w:rsidRDefault="008C4E38" w:rsidP="002329F9">
      <w:pPr>
        <w:pStyle w:val="a5"/>
        <w:jc w:val="both"/>
      </w:pPr>
      <w:r>
        <w:t>-  з</w:t>
      </w:r>
      <w:r w:rsidR="00343D8A" w:rsidRPr="002329F9">
        <w:t>накомиться с результатами аттестаций.</w:t>
      </w:r>
    </w:p>
    <w:p w:rsidR="00343D8A" w:rsidRPr="008C4E38" w:rsidRDefault="008C4E38" w:rsidP="008C4E38">
      <w:pPr>
        <w:pStyle w:val="a5"/>
        <w:jc w:val="center"/>
        <w:rPr>
          <w:b/>
        </w:rPr>
      </w:pPr>
      <w:r>
        <w:rPr>
          <w:b/>
        </w:rPr>
        <w:t xml:space="preserve">4. </w:t>
      </w:r>
      <w:r w:rsidR="00343D8A" w:rsidRPr="008C4E38">
        <w:rPr>
          <w:b/>
        </w:rPr>
        <w:t>Ответственность сторон</w:t>
      </w:r>
    </w:p>
    <w:p w:rsidR="002329F9" w:rsidRPr="002329F9" w:rsidRDefault="00343D8A" w:rsidP="002329F9">
      <w:pPr>
        <w:pStyle w:val="a5"/>
        <w:jc w:val="both"/>
      </w:pPr>
      <w:r w:rsidRPr="002329F9">
        <w:lastRenderedPageBreak/>
        <w:t xml:space="preserve">4.1Учреждение несет </w:t>
      </w:r>
      <w:r w:rsidR="002329F9" w:rsidRPr="002329F9">
        <w:t xml:space="preserve">ответственность за организацию и проведение </w:t>
      </w:r>
      <w:proofErr w:type="gramStart"/>
      <w:r w:rsidR="002329F9" w:rsidRPr="002329F9">
        <w:t>промежуточной</w:t>
      </w:r>
      <w:proofErr w:type="gramEnd"/>
      <w:r w:rsidR="002329F9" w:rsidRPr="002329F9">
        <w:t xml:space="preserve"> аттестаций учащихся.</w:t>
      </w:r>
    </w:p>
    <w:p w:rsidR="00343D8A" w:rsidRPr="002329F9" w:rsidRDefault="00343D8A" w:rsidP="002329F9">
      <w:pPr>
        <w:pStyle w:val="a5"/>
        <w:jc w:val="both"/>
      </w:pPr>
    </w:p>
    <w:p w:rsidR="00343D8A" w:rsidRPr="008C4E38" w:rsidRDefault="008C4E38" w:rsidP="008C4E38">
      <w:pPr>
        <w:pStyle w:val="a5"/>
        <w:jc w:val="center"/>
        <w:rPr>
          <w:b/>
        </w:rPr>
      </w:pPr>
      <w:r>
        <w:rPr>
          <w:b/>
        </w:rPr>
        <w:t>5.</w:t>
      </w:r>
      <w:r w:rsidR="00343D8A" w:rsidRPr="008C4E38">
        <w:rPr>
          <w:b/>
        </w:rPr>
        <w:t>Порядок расторжения договора</w:t>
      </w:r>
    </w:p>
    <w:p w:rsidR="00343D8A" w:rsidRPr="002329F9" w:rsidRDefault="00343D8A" w:rsidP="002329F9">
      <w:pPr>
        <w:pStyle w:val="a5"/>
        <w:jc w:val="both"/>
      </w:pPr>
      <w:r w:rsidRPr="002329F9">
        <w:t>Настоящий договор расторгается автоматически:</w:t>
      </w:r>
    </w:p>
    <w:p w:rsidR="00343D8A" w:rsidRPr="002329F9" w:rsidRDefault="00343D8A" w:rsidP="002329F9">
      <w:pPr>
        <w:pStyle w:val="a5"/>
        <w:jc w:val="both"/>
      </w:pPr>
      <w:r w:rsidRPr="002329F9">
        <w:t>При ликвидации  Учреждения; обязательства по данному договору не переходят к правопреемнику Учреждения;</w:t>
      </w:r>
    </w:p>
    <w:p w:rsidR="00343D8A" w:rsidRPr="002329F9" w:rsidRDefault="00343D8A" w:rsidP="002329F9">
      <w:pPr>
        <w:pStyle w:val="a5"/>
        <w:jc w:val="both"/>
      </w:pPr>
      <w:r w:rsidRPr="002329F9">
        <w:t>При отчислении Обучающегося из Учреждения по заявлению Представителя.</w:t>
      </w:r>
    </w:p>
    <w:p w:rsidR="00343D8A" w:rsidRPr="002329F9" w:rsidRDefault="00343D8A" w:rsidP="002329F9">
      <w:pPr>
        <w:pStyle w:val="a5"/>
        <w:jc w:val="both"/>
      </w:pPr>
      <w:r w:rsidRPr="002329F9">
        <w:t>При подтвержденном соответствующими результатами аттестации усвоении Обучающимся общеобразовательной программы, являющейся предметом данного договора.</w:t>
      </w:r>
    </w:p>
    <w:p w:rsidR="00343D8A" w:rsidRPr="008C4E38" w:rsidRDefault="008C4E38" w:rsidP="008C4E38">
      <w:pPr>
        <w:pStyle w:val="a5"/>
        <w:jc w:val="center"/>
        <w:rPr>
          <w:b/>
        </w:rPr>
      </w:pPr>
      <w:r>
        <w:rPr>
          <w:b/>
        </w:rPr>
        <w:t>6.</w:t>
      </w:r>
      <w:r w:rsidR="00343D8A" w:rsidRPr="008C4E38">
        <w:rPr>
          <w:b/>
        </w:rPr>
        <w:t>Срок действия договора</w:t>
      </w:r>
    </w:p>
    <w:p w:rsidR="00343D8A" w:rsidRPr="002329F9" w:rsidRDefault="00343D8A" w:rsidP="002329F9">
      <w:pPr>
        <w:pStyle w:val="a5"/>
        <w:jc w:val="both"/>
      </w:pPr>
      <w:r w:rsidRPr="002329F9">
        <w:t xml:space="preserve">Настоящий договор вступает в силу с момента его подписания сторонами и действует </w:t>
      </w:r>
    </w:p>
    <w:p w:rsidR="00343D8A" w:rsidRPr="002329F9" w:rsidRDefault="00343D8A" w:rsidP="002329F9">
      <w:pPr>
        <w:pStyle w:val="a5"/>
        <w:jc w:val="both"/>
      </w:pPr>
      <w:r w:rsidRPr="002329F9">
        <w:t>до  _         _____ года.</w:t>
      </w:r>
    </w:p>
    <w:p w:rsidR="00343D8A" w:rsidRPr="002329F9" w:rsidRDefault="00343D8A" w:rsidP="002329F9">
      <w:pPr>
        <w:pStyle w:val="a5"/>
        <w:jc w:val="both"/>
      </w:pPr>
      <w:r w:rsidRPr="002329F9">
        <w:t>Заключительная часть</w:t>
      </w:r>
    </w:p>
    <w:p w:rsidR="00343D8A" w:rsidRPr="002329F9" w:rsidRDefault="00343D8A" w:rsidP="002329F9">
      <w:pPr>
        <w:pStyle w:val="a5"/>
        <w:jc w:val="both"/>
      </w:pPr>
      <w:r w:rsidRPr="002329F9"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343D8A" w:rsidRPr="008C4E38" w:rsidRDefault="00343D8A" w:rsidP="008C4E38">
      <w:pPr>
        <w:pStyle w:val="a5"/>
        <w:jc w:val="center"/>
        <w:rPr>
          <w:b/>
        </w:rPr>
      </w:pPr>
    </w:p>
    <w:p w:rsidR="00343D8A" w:rsidRPr="008C4E38" w:rsidRDefault="008C4E38" w:rsidP="008C4E38">
      <w:pPr>
        <w:pStyle w:val="a5"/>
        <w:jc w:val="center"/>
        <w:rPr>
          <w:b/>
        </w:rPr>
      </w:pPr>
      <w:r>
        <w:rPr>
          <w:b/>
        </w:rPr>
        <w:t>7</w:t>
      </w:r>
      <w:r w:rsidR="00343D8A" w:rsidRPr="008C4E38">
        <w:rPr>
          <w:b/>
        </w:rPr>
        <w:t>. Реквизиты и подписи сторон</w:t>
      </w:r>
    </w:p>
    <w:p w:rsidR="00343D8A" w:rsidRPr="002329F9" w:rsidRDefault="00343D8A" w:rsidP="002329F9">
      <w:pPr>
        <w:pStyle w:val="a5"/>
        <w:jc w:val="both"/>
      </w:pPr>
    </w:p>
    <w:p w:rsidR="00343D8A" w:rsidRPr="002329F9" w:rsidRDefault="00343D8A" w:rsidP="002329F9">
      <w:pPr>
        <w:pStyle w:val="a5"/>
        <w:jc w:val="both"/>
      </w:pPr>
    </w:p>
    <w:p w:rsidR="00343D8A" w:rsidRPr="002329F9" w:rsidRDefault="00343D8A" w:rsidP="002329F9">
      <w:pPr>
        <w:pStyle w:val="a5"/>
        <w:jc w:val="both"/>
      </w:pPr>
    </w:p>
    <w:tbl>
      <w:tblPr>
        <w:tblW w:w="0" w:type="auto"/>
        <w:tblInd w:w="-601" w:type="dxa"/>
        <w:tblLook w:val="04A0"/>
      </w:tblPr>
      <w:tblGrid>
        <w:gridCol w:w="5920"/>
        <w:gridCol w:w="4252"/>
      </w:tblGrid>
      <w:tr w:rsidR="00343D8A" w:rsidRPr="002329F9" w:rsidTr="00422979">
        <w:trPr>
          <w:trHeight w:val="4118"/>
        </w:trPr>
        <w:tc>
          <w:tcPr>
            <w:tcW w:w="5529" w:type="dxa"/>
          </w:tcPr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  <w:r w:rsidRPr="002329F9">
              <w:rPr>
                <w:spacing w:val="-7"/>
              </w:rPr>
              <w:t>Родители</w:t>
            </w:r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  <w:r w:rsidRPr="002329F9">
              <w:rPr>
                <w:spacing w:val="-7"/>
              </w:rPr>
              <w:t>(законные представители)</w:t>
            </w:r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  <w:r w:rsidRPr="002329F9">
              <w:rPr>
                <w:spacing w:val="-7"/>
              </w:rPr>
              <w:t>Мать__________________________________________________</w:t>
            </w:r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  <w:r w:rsidRPr="002329F9">
              <w:rPr>
                <w:spacing w:val="-7"/>
              </w:rPr>
              <w:t>Место работы__________________________________________</w:t>
            </w:r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  <w:r w:rsidRPr="002329F9">
              <w:rPr>
                <w:spacing w:val="-7"/>
              </w:rPr>
              <w:t>Отец__________________________________________________</w:t>
            </w:r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  <w:r w:rsidRPr="002329F9">
              <w:rPr>
                <w:spacing w:val="-7"/>
              </w:rPr>
              <w:t>Место работы__________________________________________</w:t>
            </w:r>
          </w:p>
          <w:p w:rsidR="00343D8A" w:rsidRPr="002329F9" w:rsidRDefault="00343D8A" w:rsidP="002329F9">
            <w:pPr>
              <w:pStyle w:val="a5"/>
              <w:jc w:val="both"/>
            </w:pPr>
            <w:r w:rsidRPr="002329F9">
              <w:t>Домашний адрес, телефон________________________________</w:t>
            </w:r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  <w:r w:rsidRPr="002329F9">
              <w:rPr>
                <w:spacing w:val="-7"/>
              </w:rPr>
              <w:t>______________________________________________________</w:t>
            </w:r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  <w:r w:rsidRPr="002329F9">
              <w:rPr>
                <w:spacing w:val="-7"/>
              </w:rPr>
              <w:t>Подпись_____________________________________________</w:t>
            </w:r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</w:p>
        </w:tc>
        <w:tc>
          <w:tcPr>
            <w:tcW w:w="5188" w:type="dxa"/>
          </w:tcPr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  <w:r w:rsidRPr="002329F9">
              <w:rPr>
                <w:spacing w:val="-7"/>
              </w:rPr>
              <w:t>Турунтаевская районная гимназия</w:t>
            </w:r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  <w:u w:val="single"/>
              </w:rPr>
            </w:pPr>
            <w:r w:rsidRPr="002329F9">
              <w:rPr>
                <w:spacing w:val="-7"/>
              </w:rPr>
              <w:t>Адрес:</w:t>
            </w:r>
            <w:r w:rsidRPr="002329F9">
              <w:rPr>
                <w:spacing w:val="-7"/>
                <w:u w:val="single"/>
              </w:rPr>
              <w:t>671260, с</w:t>
            </w:r>
            <w:proofErr w:type="gramStart"/>
            <w:r w:rsidRPr="002329F9">
              <w:rPr>
                <w:spacing w:val="-7"/>
                <w:u w:val="single"/>
              </w:rPr>
              <w:t>.Т</w:t>
            </w:r>
            <w:proofErr w:type="gramEnd"/>
            <w:r w:rsidRPr="002329F9">
              <w:rPr>
                <w:spacing w:val="-7"/>
                <w:u w:val="single"/>
              </w:rPr>
              <w:t>урунтаево, ул. Спортивная. д.5а</w:t>
            </w:r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  <w:r w:rsidRPr="002329F9">
              <w:rPr>
                <w:spacing w:val="-7"/>
              </w:rPr>
              <w:t>Телефон: (830144)41-2-08, 51-0-94</w:t>
            </w:r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  <w:r w:rsidRPr="002329F9">
              <w:rPr>
                <w:spacing w:val="-7"/>
              </w:rPr>
              <w:t xml:space="preserve">Электронный адрес: </w:t>
            </w:r>
            <w:hyperlink r:id="rId6" w:history="1">
              <w:r w:rsidRPr="002329F9">
                <w:rPr>
                  <w:rStyle w:val="a6"/>
                  <w:spacing w:val="-7"/>
                  <w:lang w:val="en-US"/>
                </w:rPr>
                <w:t>turgim</w:t>
              </w:r>
              <w:r w:rsidRPr="002329F9">
                <w:rPr>
                  <w:rStyle w:val="a6"/>
                  <w:spacing w:val="-7"/>
                </w:rPr>
                <w:t>@</w:t>
              </w:r>
              <w:r w:rsidRPr="002329F9">
                <w:rPr>
                  <w:rStyle w:val="a6"/>
                  <w:spacing w:val="-7"/>
                  <w:lang w:val="en-US"/>
                </w:rPr>
                <w:t>mail</w:t>
              </w:r>
              <w:r w:rsidRPr="002329F9">
                <w:rPr>
                  <w:rStyle w:val="a6"/>
                  <w:spacing w:val="-7"/>
                </w:rPr>
                <w:t>.</w:t>
              </w:r>
              <w:r w:rsidRPr="002329F9">
                <w:rPr>
                  <w:rStyle w:val="a6"/>
                  <w:spacing w:val="-7"/>
                  <w:lang w:val="en-US"/>
                </w:rPr>
                <w:t>ru</w:t>
              </w:r>
            </w:hyperlink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  <w:r w:rsidRPr="002329F9">
              <w:rPr>
                <w:spacing w:val="-7"/>
              </w:rPr>
              <w:t>Представитель гимназии:</w:t>
            </w:r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  <w:r w:rsidRPr="002329F9">
              <w:rPr>
                <w:spacing w:val="-7"/>
              </w:rPr>
              <w:t>Воробьева  Ирина Николаевна</w:t>
            </w:r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  <w:r w:rsidRPr="002329F9">
              <w:rPr>
                <w:spacing w:val="-7"/>
              </w:rPr>
              <w:t>(директор школы)________________________________</w:t>
            </w:r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  <w:r w:rsidRPr="002329F9">
              <w:rPr>
                <w:spacing w:val="-7"/>
              </w:rPr>
              <w:t xml:space="preserve">                                       (подпись)</w:t>
            </w:r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  <w:r w:rsidRPr="002329F9">
              <w:rPr>
                <w:spacing w:val="-7"/>
              </w:rPr>
              <w:t>« _____ »___________________20     г.</w:t>
            </w:r>
          </w:p>
          <w:p w:rsidR="00343D8A" w:rsidRPr="002329F9" w:rsidRDefault="00343D8A" w:rsidP="002329F9">
            <w:pPr>
              <w:pStyle w:val="a5"/>
              <w:jc w:val="both"/>
              <w:rPr>
                <w:spacing w:val="-7"/>
              </w:rPr>
            </w:pPr>
          </w:p>
        </w:tc>
      </w:tr>
    </w:tbl>
    <w:p w:rsidR="00343D8A" w:rsidRPr="002329F9" w:rsidRDefault="00343D8A" w:rsidP="002329F9">
      <w:pPr>
        <w:pStyle w:val="a5"/>
        <w:jc w:val="both"/>
      </w:pPr>
    </w:p>
    <w:p w:rsidR="00343D8A" w:rsidRPr="002329F9" w:rsidRDefault="00343D8A" w:rsidP="002329F9">
      <w:pPr>
        <w:pStyle w:val="a5"/>
        <w:jc w:val="both"/>
      </w:pPr>
    </w:p>
    <w:p w:rsidR="00343D8A" w:rsidRPr="002329F9" w:rsidRDefault="00343D8A" w:rsidP="002329F9">
      <w:pPr>
        <w:pStyle w:val="a5"/>
        <w:jc w:val="both"/>
      </w:pPr>
    </w:p>
    <w:p w:rsidR="00343D8A" w:rsidRPr="002329F9" w:rsidRDefault="00343D8A" w:rsidP="002329F9">
      <w:pPr>
        <w:pStyle w:val="a5"/>
        <w:jc w:val="both"/>
      </w:pPr>
      <w:r w:rsidRPr="002329F9">
        <w:t>МП</w:t>
      </w:r>
    </w:p>
    <w:p w:rsidR="00343D8A" w:rsidRPr="002329F9" w:rsidRDefault="00343D8A" w:rsidP="002329F9">
      <w:pPr>
        <w:pStyle w:val="a5"/>
        <w:jc w:val="both"/>
      </w:pPr>
    </w:p>
    <w:p w:rsidR="00D33616" w:rsidRDefault="00D33616" w:rsidP="001E51A2">
      <w:pPr>
        <w:spacing w:line="360" w:lineRule="auto"/>
      </w:pPr>
    </w:p>
    <w:sectPr w:rsidR="00D33616" w:rsidSect="00D3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355"/>
    <w:multiLevelType w:val="multilevel"/>
    <w:tmpl w:val="60A036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6A0715A"/>
    <w:multiLevelType w:val="hybridMultilevel"/>
    <w:tmpl w:val="4588C474"/>
    <w:lvl w:ilvl="0" w:tplc="12384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0A4DA">
      <w:numFmt w:val="none"/>
      <w:lvlText w:val=""/>
      <w:lvlJc w:val="left"/>
      <w:pPr>
        <w:tabs>
          <w:tab w:val="num" w:pos="360"/>
        </w:tabs>
      </w:pPr>
    </w:lvl>
    <w:lvl w:ilvl="2" w:tplc="E35E32D2">
      <w:numFmt w:val="none"/>
      <w:lvlText w:val=""/>
      <w:lvlJc w:val="left"/>
      <w:pPr>
        <w:tabs>
          <w:tab w:val="num" w:pos="360"/>
        </w:tabs>
      </w:pPr>
    </w:lvl>
    <w:lvl w:ilvl="3" w:tplc="02F83464">
      <w:numFmt w:val="none"/>
      <w:lvlText w:val=""/>
      <w:lvlJc w:val="left"/>
      <w:pPr>
        <w:tabs>
          <w:tab w:val="num" w:pos="360"/>
        </w:tabs>
      </w:pPr>
    </w:lvl>
    <w:lvl w:ilvl="4" w:tplc="5790B2EA">
      <w:numFmt w:val="none"/>
      <w:lvlText w:val=""/>
      <w:lvlJc w:val="left"/>
      <w:pPr>
        <w:tabs>
          <w:tab w:val="num" w:pos="360"/>
        </w:tabs>
      </w:pPr>
    </w:lvl>
    <w:lvl w:ilvl="5" w:tplc="675A7EFC">
      <w:numFmt w:val="none"/>
      <w:lvlText w:val=""/>
      <w:lvlJc w:val="left"/>
      <w:pPr>
        <w:tabs>
          <w:tab w:val="num" w:pos="360"/>
        </w:tabs>
      </w:pPr>
    </w:lvl>
    <w:lvl w:ilvl="6" w:tplc="E9D89250">
      <w:numFmt w:val="none"/>
      <w:lvlText w:val=""/>
      <w:lvlJc w:val="left"/>
      <w:pPr>
        <w:tabs>
          <w:tab w:val="num" w:pos="360"/>
        </w:tabs>
      </w:pPr>
    </w:lvl>
    <w:lvl w:ilvl="7" w:tplc="B172E86E">
      <w:numFmt w:val="none"/>
      <w:lvlText w:val=""/>
      <w:lvlJc w:val="left"/>
      <w:pPr>
        <w:tabs>
          <w:tab w:val="num" w:pos="360"/>
        </w:tabs>
      </w:pPr>
    </w:lvl>
    <w:lvl w:ilvl="8" w:tplc="74DED9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1A2"/>
    <w:rsid w:val="00135623"/>
    <w:rsid w:val="001E51A2"/>
    <w:rsid w:val="002329F9"/>
    <w:rsid w:val="003022EE"/>
    <w:rsid w:val="00343D8A"/>
    <w:rsid w:val="00530315"/>
    <w:rsid w:val="005D31D8"/>
    <w:rsid w:val="0081134C"/>
    <w:rsid w:val="008C4E38"/>
    <w:rsid w:val="00D33616"/>
    <w:rsid w:val="00E27C1B"/>
    <w:rsid w:val="00EA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4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43D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43D8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No Spacing"/>
    <w:uiPriority w:val="1"/>
    <w:qFormat/>
    <w:rsid w:val="00343D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343D8A"/>
    <w:rPr>
      <w:color w:val="6300FF"/>
      <w:u w:val="single"/>
    </w:rPr>
  </w:style>
  <w:style w:type="paragraph" w:styleId="a7">
    <w:name w:val="List Paragraph"/>
    <w:basedOn w:val="a"/>
    <w:uiPriority w:val="34"/>
    <w:qFormat/>
    <w:rsid w:val="00343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gi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2014-10-24T23:09:00Z</dcterms:created>
  <dcterms:modified xsi:type="dcterms:W3CDTF">2015-03-25T23:11:00Z</dcterms:modified>
</cp:coreProperties>
</file>